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GoBack"/>
      <w:bookmarkEnd w:id="0"/>
      <w:r>
        <w:tab/>
      </w:r>
      <w:r>
        <w:tab/>
      </w:r>
      <w:r>
        <w:tab/>
      </w:r>
      <w:r>
        <w:tab/>
      </w:r>
      <w:r>
        <w:tab/>
      </w:r>
    </w:p>
    <w:p>
      <w:pPr>
        <w:jc w:val="center"/>
        <w:rPr>
          <w:rFonts w:ascii="Univers LT Pro 55" w:hAnsi="Univers LT Pro 55"/>
          <w:b/>
          <w:szCs w:val="24"/>
        </w:rPr>
      </w:pPr>
      <w:r>
        <w:rPr>
          <w:rFonts w:ascii="Univers LT Pro 55" w:hAnsi="Univers LT Pro 55"/>
          <w:b/>
          <w:szCs w:val="24"/>
        </w:rPr>
        <w:t>Agreement on doctoral studies</w:t>
      </w:r>
    </w:p>
    <w:p>
      <w:pPr>
        <w:jc w:val="center"/>
        <w:rPr>
          <w:rFonts w:ascii="Univers LT Pro 55" w:hAnsi="Univers LT Pro 55"/>
          <w:b/>
          <w:sz w:val="20"/>
        </w:rPr>
      </w:pPr>
      <w:r>
        <w:rPr>
          <w:rFonts w:ascii="Univers LT Pro 55" w:hAnsi="Univers LT Pro 55"/>
          <w:b/>
          <w:sz w:val="20"/>
        </w:rPr>
        <w:t xml:space="preserve">(version April </w:t>
      </w:r>
      <w:r>
        <w:rPr>
          <w:rFonts w:ascii="Univers LT Pro 55" w:hAnsi="Univers LT Pro 55"/>
          <w:b/>
          <w:sz w:val="20"/>
        </w:rPr>
        <w:tab/>
        <w:t>1, 2019)</w:t>
      </w:r>
    </w:p>
    <w:p>
      <w:pPr>
        <w:tabs>
          <w:tab w:val="left" w:pos="426"/>
        </w:tabs>
        <w:jc w:val="both"/>
        <w:rPr>
          <w:rFonts w:ascii="Univers LT Pro 55" w:hAnsi="Univers LT Pro 55"/>
          <w:b/>
          <w:sz w:val="20"/>
        </w:rPr>
      </w:pPr>
    </w:p>
    <w:p>
      <w:pPr>
        <w:tabs>
          <w:tab w:val="left" w:pos="426"/>
        </w:tabs>
        <w:jc w:val="both"/>
        <w:rPr>
          <w:rFonts w:ascii="Univers LT Pro 55" w:hAnsi="Univers LT Pro 55"/>
          <w:b/>
          <w:sz w:val="20"/>
        </w:rPr>
      </w:pPr>
      <w:r>
        <w:rPr>
          <w:rFonts w:ascii="Univers LT Pro 55" w:hAnsi="Univers LT Pro 55"/>
          <w:b/>
          <w:sz w:val="20"/>
        </w:rPr>
        <w:t>Preamble</w:t>
      </w:r>
    </w:p>
    <w:p>
      <w:pPr>
        <w:tabs>
          <w:tab w:val="left" w:pos="426"/>
        </w:tabs>
        <w:spacing w:line="360" w:lineRule="auto"/>
        <w:jc w:val="both"/>
        <w:rPr>
          <w:rFonts w:ascii="Univers LT Pro 55" w:hAnsi="Univers LT Pro 55"/>
          <w:b/>
          <w:sz w:val="20"/>
        </w:rPr>
      </w:pPr>
    </w:p>
    <w:p>
      <w:pPr>
        <w:pStyle w:val="Listenabsatz"/>
        <w:ind w:left="0"/>
        <w:jc w:val="both"/>
        <w:rPr>
          <w:rFonts w:ascii="Univers LT Pro 55" w:hAnsi="Univers LT Pro 55"/>
          <w:sz w:val="20"/>
        </w:rPr>
      </w:pPr>
      <w:r>
        <w:rPr>
          <w:rFonts w:ascii="Univers LT Pro 55" w:hAnsi="Univers LT Pro 55"/>
          <w:sz w:val="20"/>
        </w:rPr>
        <w:t xml:space="preserve">The doctoral student and his/her supervisor in his/her capacity as a member of the university shall sign an agreement on doctoral studies in order to define the supervisory relationship in terms of content and the period of time it covers. The agreement on doctoral studies should ensure that the doctoral student is continuously supported and advised on his/her doctoral project, and should formulate the requirements of the supervisor and the supervisee by mutual consent.  The supervisor and doctoral student acknowledge the contents of the agreement as the basis of the relationship and shall try to put the requirements into practice as well as possible. The doctoral project should be planned and completed by the persons involved in such a way that it should be completed to a high standard within an appropriate timeframe. This must take into consideration the doctoral student’s life situation. The agreement complies with the planning horizon which is currently possible and can be changed and updated in writing by mutual consent with regard to the subject-related issues posed by the dissertation project, the individual qualification elements and the schedules to be updated for regular supervision meetings and progress reports. The agreement on doctoral studies does not supersede the acceptance as a doctoral student.  </w:t>
      </w:r>
    </w:p>
    <w:p>
      <w:pPr>
        <w:pStyle w:val="Listenabsatz"/>
        <w:ind w:left="0"/>
        <w:jc w:val="both"/>
        <w:rPr>
          <w:rFonts w:ascii="Univers LT Pro 55" w:hAnsi="Univers LT Pro 55"/>
          <w:sz w:val="20"/>
        </w:rPr>
      </w:pPr>
    </w:p>
    <w:p>
      <w:pPr>
        <w:jc w:val="both"/>
        <w:rPr>
          <w:rFonts w:ascii="Univers LT Pro 55" w:hAnsi="Univers LT Pro 55"/>
          <w:sz w:val="20"/>
        </w:rPr>
      </w:pPr>
    </w:p>
    <w:p>
      <w:pPr>
        <w:pStyle w:val="Listenabsatz"/>
        <w:numPr>
          <w:ilvl w:val="0"/>
          <w:numId w:val="10"/>
        </w:numPr>
        <w:tabs>
          <w:tab w:val="left" w:pos="426"/>
        </w:tabs>
        <w:spacing w:line="276" w:lineRule="auto"/>
        <w:ind w:hanging="720"/>
        <w:jc w:val="both"/>
        <w:rPr>
          <w:rFonts w:ascii="Univers LT Pro 55" w:hAnsi="Univers LT Pro 55"/>
          <w:b/>
          <w:sz w:val="20"/>
        </w:rPr>
      </w:pPr>
      <w:r>
        <w:rPr>
          <w:rFonts w:ascii="Univers LT Pro 55" w:hAnsi="Univers LT Pro 55"/>
          <w:b/>
          <w:sz w:val="20"/>
        </w:rPr>
        <w:t>Parties involved</w:t>
      </w:r>
    </w:p>
    <w:p>
      <w:pPr>
        <w:jc w:val="both"/>
        <w:rPr>
          <w:rFonts w:ascii="Univers LT Pro 55" w:hAnsi="Univers LT Pro 55"/>
          <w:sz w:val="20"/>
        </w:rPr>
      </w:pPr>
    </w:p>
    <w:p>
      <w:pPr>
        <w:jc w:val="both"/>
        <w:rPr>
          <w:rFonts w:ascii="Univers LT Pro 55" w:hAnsi="Univers LT Pro 55"/>
          <w:sz w:val="20"/>
        </w:rPr>
      </w:pPr>
      <w:r>
        <w:rPr>
          <w:rFonts w:ascii="Univers LT Pro 55" w:hAnsi="Univers LT Pro 55"/>
          <w:sz w:val="20"/>
        </w:rPr>
        <w:t>Mr/Ms____________________   _____________________________ as the doctoral student</w:t>
      </w:r>
    </w:p>
    <w:p>
      <w:pPr>
        <w:jc w:val="both"/>
        <w:rPr>
          <w:rFonts w:ascii="Univers LT Pro 55" w:hAnsi="Univers LT Pro 55"/>
          <w:sz w:val="20"/>
        </w:rPr>
      </w:pPr>
      <w:r>
        <w:rPr>
          <w:rFonts w:ascii="Univers LT Pro 55" w:hAnsi="Univers LT Pro 55"/>
          <w:sz w:val="20"/>
        </w:rPr>
        <w:tab/>
      </w:r>
      <w:r>
        <w:rPr>
          <w:rFonts w:ascii="Univers LT Pro 55" w:hAnsi="Univers LT Pro 55"/>
          <w:sz w:val="20"/>
        </w:rPr>
        <w:tab/>
        <w:t>(First name)</w:t>
      </w:r>
      <w:r>
        <w:rPr>
          <w:rFonts w:ascii="Univers LT Pro 55" w:hAnsi="Univers LT Pro 55"/>
          <w:sz w:val="20"/>
        </w:rPr>
        <w:tab/>
      </w:r>
      <w:r>
        <w:rPr>
          <w:rFonts w:ascii="Univers LT Pro 55" w:hAnsi="Univers LT Pro 55"/>
          <w:sz w:val="20"/>
        </w:rPr>
        <w:tab/>
      </w:r>
      <w:r>
        <w:rPr>
          <w:rFonts w:ascii="Univers LT Pro 55" w:hAnsi="Univers LT Pro 55"/>
          <w:sz w:val="20"/>
        </w:rPr>
        <w:tab/>
        <w:t>(Surname)</w:t>
      </w:r>
    </w:p>
    <w:p>
      <w:pPr>
        <w:jc w:val="both"/>
        <w:rPr>
          <w:rFonts w:ascii="Univers LT Pro 55" w:hAnsi="Univers LT Pro 55"/>
          <w:sz w:val="20"/>
        </w:rPr>
      </w:pPr>
      <w:r>
        <w:rPr>
          <w:rFonts w:ascii="Univers LT Pro 55" w:hAnsi="Univers LT Pro 55"/>
          <w:sz w:val="20"/>
        </w:rPr>
        <w:t>born on ____________ in________________________________.</w:t>
      </w:r>
    </w:p>
    <w:p>
      <w:pPr>
        <w:spacing w:before="240"/>
        <w:jc w:val="both"/>
        <w:rPr>
          <w:rFonts w:ascii="Univers LT Pro 55" w:hAnsi="Univers LT Pro 55"/>
          <w:sz w:val="20"/>
        </w:rPr>
      </w:pPr>
      <w:r>
        <w:rPr>
          <w:rFonts w:ascii="Univers LT Pro 55" w:hAnsi="Univers LT Pro 55"/>
          <w:sz w:val="20"/>
        </w:rPr>
        <w:t xml:space="preserve">Address_______________________ ___;    ______ __________________________________. </w:t>
      </w:r>
    </w:p>
    <w:p>
      <w:pPr>
        <w:spacing w:line="360" w:lineRule="auto"/>
        <w:jc w:val="both"/>
        <w:rPr>
          <w:rFonts w:ascii="Univers LT Pro 55" w:hAnsi="Univers LT Pro 55"/>
          <w:sz w:val="20"/>
        </w:rPr>
      </w:pPr>
      <w:r>
        <w:rPr>
          <w:rFonts w:ascii="Univers LT Pro 55" w:hAnsi="Univers LT Pro 55"/>
          <w:sz w:val="20"/>
        </w:rPr>
        <w:tab/>
      </w:r>
      <w:r>
        <w:rPr>
          <w:rFonts w:ascii="Univers LT Pro 55" w:hAnsi="Univers LT Pro 55"/>
          <w:sz w:val="20"/>
        </w:rPr>
        <w:tab/>
        <w:t>(House no.)</w:t>
      </w:r>
      <w:r>
        <w:rPr>
          <w:rFonts w:ascii="Univers LT Pro 55" w:hAnsi="Univers LT Pro 55"/>
          <w:sz w:val="20"/>
        </w:rPr>
        <w:tab/>
        <w:t xml:space="preserve">   (Street)   (Town)</w:t>
      </w:r>
      <w:r>
        <w:rPr>
          <w:rFonts w:ascii="Univers LT Pro 55" w:hAnsi="Univers LT Pro 55"/>
          <w:sz w:val="20"/>
        </w:rPr>
        <w:tab/>
        <w:t>(Zip code)</w:t>
      </w:r>
    </w:p>
    <w:p>
      <w:pPr>
        <w:spacing w:line="360" w:lineRule="auto"/>
        <w:jc w:val="both"/>
        <w:rPr>
          <w:rFonts w:ascii="Univers LT Pro 55" w:hAnsi="Univers LT Pro 55"/>
          <w:sz w:val="20"/>
        </w:rPr>
      </w:pPr>
      <w:r>
        <w:rPr>
          <w:rFonts w:ascii="Univers LT Pro 55" w:hAnsi="Univers LT Pro 55"/>
          <w:sz w:val="20"/>
        </w:rPr>
        <w:t xml:space="preserve">Landline_____________________________; Cellphone_________________________________;  </w:t>
      </w:r>
    </w:p>
    <w:p>
      <w:pPr>
        <w:spacing w:line="480" w:lineRule="auto"/>
        <w:jc w:val="both"/>
        <w:rPr>
          <w:rFonts w:ascii="Univers LT Pro 55" w:hAnsi="Univers LT Pro 55"/>
          <w:sz w:val="20"/>
        </w:rPr>
      </w:pPr>
      <w:r>
        <w:rPr>
          <w:rFonts w:ascii="Univers LT Pro 55" w:hAnsi="Univers LT Pro 55"/>
          <w:sz w:val="20"/>
        </w:rPr>
        <w:t>E-mail__________________________________________________</w:t>
      </w:r>
    </w:p>
    <w:p>
      <w:pPr>
        <w:spacing w:line="360" w:lineRule="auto"/>
        <w:jc w:val="both"/>
        <w:rPr>
          <w:rFonts w:ascii="Univers LT Pro 55" w:hAnsi="Univers LT Pro 55"/>
          <w:sz w:val="20"/>
        </w:rPr>
      </w:pPr>
      <w:r>
        <w:rPr>
          <w:rFonts w:ascii="Univers LT Pro 55" w:hAnsi="Univers LT Pro 55"/>
          <w:sz w:val="20"/>
        </w:rPr>
        <w:t>And the supervising academic(s):</w:t>
      </w:r>
    </w:p>
    <w:p>
      <w:pPr>
        <w:pStyle w:val="Listenabsatz"/>
        <w:spacing w:line="360" w:lineRule="auto"/>
        <w:ind w:left="0"/>
        <w:jc w:val="both"/>
        <w:rPr>
          <w:rFonts w:ascii="Univers LT Pro 55" w:hAnsi="Univers LT Pro 55"/>
          <w:sz w:val="20"/>
        </w:rPr>
      </w:pPr>
      <w:r>
        <w:rPr>
          <w:rFonts w:ascii="Univers LT Pro 55" w:hAnsi="Univers LT Pro 55"/>
          <w:sz w:val="20"/>
        </w:rPr>
        <w:t>1. Mr/Ms__________________________________________________(supervisor)</w:t>
      </w:r>
    </w:p>
    <w:p>
      <w:pPr>
        <w:pStyle w:val="Listenabsatz"/>
        <w:ind w:left="0"/>
        <w:jc w:val="both"/>
        <w:rPr>
          <w:rFonts w:ascii="Univers LT Pro 55" w:hAnsi="Univers LT Pro 55"/>
          <w:sz w:val="20"/>
        </w:rPr>
      </w:pPr>
      <w:r>
        <w:rPr>
          <w:rFonts w:ascii="Univers LT Pro 55" w:hAnsi="Univers LT Pro 55"/>
          <w:sz w:val="20"/>
        </w:rPr>
        <w:t xml:space="preserve">         Institute_________________________________________________</w:t>
      </w:r>
    </w:p>
    <w:p>
      <w:pPr>
        <w:pStyle w:val="Listenabsatz"/>
        <w:ind w:left="0"/>
        <w:jc w:val="both"/>
        <w:rPr>
          <w:rFonts w:ascii="Univers LT Pro 55" w:hAnsi="Univers LT Pro 55"/>
          <w:sz w:val="20"/>
        </w:rPr>
      </w:pPr>
      <w:r>
        <w:rPr>
          <w:rFonts w:ascii="Univers LT Pro 55" w:hAnsi="Univers LT Pro 55"/>
          <w:sz w:val="20"/>
        </w:rPr>
        <w:t xml:space="preserve">          E-mail__________________________________________________</w:t>
      </w:r>
    </w:p>
    <w:p>
      <w:pPr>
        <w:pStyle w:val="Listenabsatz"/>
        <w:spacing w:line="360" w:lineRule="auto"/>
        <w:ind w:left="0"/>
        <w:jc w:val="both"/>
        <w:rPr>
          <w:rFonts w:ascii="Univers LT Pro 55" w:hAnsi="Univers LT Pro 55"/>
          <w:sz w:val="20"/>
        </w:rPr>
      </w:pPr>
    </w:p>
    <w:p>
      <w:pPr>
        <w:pStyle w:val="Listenabsatz"/>
        <w:spacing w:line="360" w:lineRule="auto"/>
        <w:ind w:left="0"/>
        <w:jc w:val="both"/>
        <w:rPr>
          <w:rFonts w:ascii="Univers LT Pro 55" w:hAnsi="Univers LT Pro 55"/>
          <w:color w:val="808080" w:themeColor="background1" w:themeShade="80"/>
          <w:sz w:val="20"/>
        </w:rPr>
      </w:pPr>
      <w:r>
        <w:rPr>
          <w:rFonts w:ascii="Univers LT Pro 55" w:hAnsi="Univers LT Pro 55"/>
          <w:color w:val="808080" w:themeColor="background1" w:themeShade="80"/>
          <w:sz w:val="20"/>
        </w:rPr>
        <w:t>2. Mr/Ms_____________________________________(second supervisor if applicable (optional))</w:t>
      </w:r>
    </w:p>
    <w:p>
      <w:pPr>
        <w:pStyle w:val="Listenabsatz"/>
        <w:ind w:left="0"/>
        <w:jc w:val="both"/>
        <w:rPr>
          <w:rFonts w:ascii="Univers LT Pro 55" w:hAnsi="Univers LT Pro 55"/>
          <w:color w:val="808080" w:themeColor="background1" w:themeShade="80"/>
          <w:sz w:val="20"/>
        </w:rPr>
      </w:pPr>
      <w:r>
        <w:rPr>
          <w:rFonts w:ascii="Univers LT Pro 55" w:hAnsi="Univers LT Pro 55"/>
          <w:color w:val="808080" w:themeColor="background1" w:themeShade="80"/>
          <w:sz w:val="20"/>
        </w:rPr>
        <w:t xml:space="preserve">         Institute_________________________________________________</w:t>
      </w:r>
    </w:p>
    <w:p>
      <w:pPr>
        <w:jc w:val="both"/>
        <w:rPr>
          <w:rFonts w:ascii="Univers LT Pro 55" w:hAnsi="Univers LT Pro 55"/>
          <w:color w:val="808080" w:themeColor="background1" w:themeShade="80"/>
          <w:sz w:val="20"/>
        </w:rPr>
      </w:pPr>
      <w:r>
        <w:rPr>
          <w:rFonts w:ascii="Univers LT Pro 55" w:hAnsi="Univers LT Pro 55"/>
          <w:color w:val="808080" w:themeColor="background1" w:themeShade="80"/>
          <w:sz w:val="20"/>
        </w:rPr>
        <w:t xml:space="preserve">          E-mail__________________________________________________</w:t>
      </w:r>
    </w:p>
    <w:p>
      <w:pPr>
        <w:tabs>
          <w:tab w:val="left" w:pos="426"/>
        </w:tabs>
        <w:spacing w:line="360" w:lineRule="auto"/>
        <w:jc w:val="both"/>
        <w:rPr>
          <w:rFonts w:ascii="Univers LT Pro 55" w:hAnsi="Univers LT Pro 55"/>
          <w:b/>
          <w:sz w:val="20"/>
        </w:rPr>
      </w:pPr>
    </w:p>
    <w:p>
      <w:pPr>
        <w:tabs>
          <w:tab w:val="left" w:pos="426"/>
        </w:tabs>
        <w:spacing w:line="360" w:lineRule="auto"/>
        <w:jc w:val="both"/>
        <w:rPr>
          <w:rFonts w:ascii="Univers LT Pro 55" w:hAnsi="Univers LT Pro 55"/>
          <w:b/>
          <w:sz w:val="20"/>
        </w:rPr>
      </w:pPr>
    </w:p>
    <w:p>
      <w:pPr>
        <w:tabs>
          <w:tab w:val="left" w:pos="426"/>
        </w:tabs>
        <w:spacing w:line="360" w:lineRule="auto"/>
        <w:jc w:val="both"/>
        <w:rPr>
          <w:rFonts w:ascii="Univers LT Pro 55" w:hAnsi="Univers LT Pro 55"/>
          <w:b/>
          <w:sz w:val="20"/>
        </w:rPr>
      </w:pPr>
    </w:p>
    <w:p>
      <w:pPr>
        <w:tabs>
          <w:tab w:val="left" w:pos="426"/>
        </w:tabs>
        <w:spacing w:line="360" w:lineRule="auto"/>
        <w:jc w:val="both"/>
        <w:rPr>
          <w:rFonts w:ascii="Univers LT Pro 55" w:hAnsi="Univers LT Pro 55"/>
          <w:b/>
          <w:sz w:val="20"/>
        </w:rPr>
      </w:pPr>
    </w:p>
    <w:p>
      <w:pPr>
        <w:tabs>
          <w:tab w:val="left" w:pos="426"/>
        </w:tabs>
        <w:spacing w:line="360" w:lineRule="auto"/>
        <w:jc w:val="both"/>
        <w:rPr>
          <w:rFonts w:ascii="Univers LT Pro 55" w:hAnsi="Univers LT Pro 55"/>
          <w:b/>
          <w:sz w:val="20"/>
        </w:rPr>
      </w:pPr>
    </w:p>
    <w:p>
      <w:pPr>
        <w:tabs>
          <w:tab w:val="left" w:pos="426"/>
        </w:tabs>
        <w:spacing w:line="360" w:lineRule="auto"/>
        <w:jc w:val="both"/>
        <w:rPr>
          <w:rFonts w:ascii="Univers LT Pro 55" w:hAnsi="Univers LT Pro 55"/>
          <w:b/>
          <w:sz w:val="20"/>
        </w:rPr>
      </w:pPr>
    </w:p>
    <w:p>
      <w:pPr>
        <w:tabs>
          <w:tab w:val="left" w:pos="426"/>
        </w:tabs>
        <w:spacing w:line="360" w:lineRule="auto"/>
        <w:jc w:val="both"/>
        <w:rPr>
          <w:rFonts w:ascii="Univers LT Pro 55" w:hAnsi="Univers LT Pro 55"/>
          <w:b/>
          <w:sz w:val="20"/>
        </w:rPr>
      </w:pPr>
    </w:p>
    <w:p>
      <w:pPr>
        <w:tabs>
          <w:tab w:val="left" w:pos="426"/>
        </w:tabs>
        <w:spacing w:line="360" w:lineRule="auto"/>
        <w:jc w:val="both"/>
        <w:rPr>
          <w:rFonts w:ascii="Univers LT Pro 55" w:hAnsi="Univers LT Pro 55"/>
          <w:b/>
          <w:sz w:val="20"/>
        </w:rPr>
      </w:pPr>
    </w:p>
    <w:p>
      <w:pPr>
        <w:tabs>
          <w:tab w:val="left" w:pos="426"/>
        </w:tabs>
        <w:spacing w:line="360" w:lineRule="auto"/>
        <w:jc w:val="both"/>
        <w:rPr>
          <w:rFonts w:ascii="Univers LT Pro 55" w:hAnsi="Univers LT Pro 55"/>
          <w:b/>
          <w:sz w:val="20"/>
        </w:rPr>
      </w:pPr>
    </w:p>
    <w:p>
      <w:pPr>
        <w:tabs>
          <w:tab w:val="left" w:pos="426"/>
        </w:tabs>
        <w:spacing w:line="360" w:lineRule="auto"/>
        <w:jc w:val="both"/>
        <w:rPr>
          <w:rFonts w:ascii="Univers LT Pro 55" w:hAnsi="Univers LT Pro 55"/>
          <w:b/>
          <w:sz w:val="20"/>
        </w:rPr>
      </w:pPr>
    </w:p>
    <w:p>
      <w:pPr>
        <w:pStyle w:val="Listenabsatz"/>
        <w:numPr>
          <w:ilvl w:val="0"/>
          <w:numId w:val="10"/>
        </w:numPr>
        <w:tabs>
          <w:tab w:val="left" w:pos="426"/>
        </w:tabs>
        <w:spacing w:line="276" w:lineRule="auto"/>
        <w:ind w:hanging="720"/>
        <w:jc w:val="both"/>
        <w:rPr>
          <w:rFonts w:ascii="Univers LT Pro 55" w:hAnsi="Univers LT Pro 55"/>
          <w:b/>
          <w:sz w:val="20"/>
        </w:rPr>
      </w:pPr>
      <w:r>
        <w:rPr>
          <w:rFonts w:ascii="Univers LT Pro 55" w:hAnsi="Univers LT Pro 55"/>
          <w:b/>
          <w:sz w:val="20"/>
        </w:rPr>
        <w:t xml:space="preserve">Dissertation topic </w:t>
      </w:r>
    </w:p>
    <w:p>
      <w:pPr>
        <w:spacing w:line="360" w:lineRule="auto"/>
        <w:jc w:val="both"/>
        <w:rPr>
          <w:rFonts w:ascii="Univers LT Pro 55" w:hAnsi="Univers LT Pro 55"/>
          <w:b/>
          <w:sz w:val="20"/>
        </w:rPr>
      </w:pPr>
      <w:r>
        <w:rPr>
          <w:rFonts w:ascii="Univers LT Pro 55" w:hAnsi="Univers LT Pro 55"/>
          <w:b/>
          <w:sz w:val="20"/>
        </w:rPr>
        <w:t xml:space="preserve">     </w:t>
      </w:r>
    </w:p>
    <w:p>
      <w:pPr>
        <w:spacing w:line="360" w:lineRule="auto"/>
        <w:jc w:val="both"/>
        <w:rPr>
          <w:rFonts w:ascii="Univers LT Pro 55" w:hAnsi="Univers LT Pro 55"/>
          <w:sz w:val="20"/>
        </w:rPr>
      </w:pPr>
      <w:r>
        <w:rPr>
          <w:rFonts w:ascii="Univers LT Pro 55" w:hAnsi="Univers LT Pro 55"/>
          <w:b/>
          <w:sz w:val="20"/>
        </w:rPr>
        <w:t xml:space="preserve"> </w:t>
      </w:r>
      <w:r>
        <w:rPr>
          <w:rFonts w:ascii="Univers LT Pro 55" w:hAnsi="Univers LT Pro 55"/>
          <w:sz w:val="20"/>
        </w:rPr>
        <w:t>2.1  The working title of the dissertation is:</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tblGrid>
      <w:tr>
        <w:trPr>
          <w:jc w:val="center"/>
        </w:trPr>
        <w:tc>
          <w:tcPr>
            <w:tcW w:w="8222" w:type="dxa"/>
          </w:tcPr>
          <w:p>
            <w:pPr>
              <w:spacing w:line="360" w:lineRule="auto"/>
              <w:ind w:left="34"/>
              <w:jc w:val="both"/>
              <w:rPr>
                <w:rFonts w:ascii="Univers LT Pro 55" w:hAnsi="Univers LT Pro 55"/>
                <w:sz w:val="20"/>
              </w:rPr>
            </w:pPr>
          </w:p>
        </w:tc>
      </w:tr>
      <w:tr>
        <w:trPr>
          <w:jc w:val="center"/>
        </w:trPr>
        <w:tc>
          <w:tcPr>
            <w:tcW w:w="8222" w:type="dxa"/>
          </w:tcPr>
          <w:p>
            <w:pPr>
              <w:spacing w:line="360" w:lineRule="auto"/>
              <w:ind w:left="34"/>
              <w:jc w:val="both"/>
              <w:rPr>
                <w:rFonts w:ascii="Univers LT Pro 55" w:hAnsi="Univers LT Pro 55"/>
                <w:sz w:val="20"/>
              </w:rPr>
            </w:pPr>
          </w:p>
        </w:tc>
      </w:tr>
    </w:tbl>
    <w:p>
      <w:pPr>
        <w:spacing w:line="360" w:lineRule="auto"/>
        <w:ind w:left="709" w:hanging="709"/>
        <w:jc w:val="both"/>
        <w:rPr>
          <w:rFonts w:ascii="Univers LT Pro 55" w:hAnsi="Univers LT Pro 55"/>
          <w:sz w:val="20"/>
        </w:rPr>
      </w:pPr>
    </w:p>
    <w:p>
      <w:pPr>
        <w:pStyle w:val="Listenabsatz"/>
        <w:numPr>
          <w:ilvl w:val="0"/>
          <w:numId w:val="10"/>
        </w:numPr>
        <w:tabs>
          <w:tab w:val="left" w:pos="426"/>
        </w:tabs>
        <w:spacing w:line="276" w:lineRule="auto"/>
        <w:ind w:hanging="720"/>
        <w:jc w:val="both"/>
        <w:rPr>
          <w:rFonts w:ascii="Univers LT Pro 55" w:hAnsi="Univers LT Pro 55"/>
          <w:b/>
          <w:sz w:val="20"/>
        </w:rPr>
      </w:pPr>
      <w:r>
        <w:rPr>
          <w:rFonts w:ascii="Univers LT Pro 55" w:hAnsi="Univers LT Pro 55"/>
          <w:b/>
          <w:sz w:val="20"/>
        </w:rPr>
        <w:t>Work plan and schedule</w:t>
      </w:r>
    </w:p>
    <w:p>
      <w:pPr>
        <w:jc w:val="both"/>
        <w:rPr>
          <w:rFonts w:ascii="Univers LT Pro 55" w:hAnsi="Univers LT Pro 55"/>
          <w:sz w:val="20"/>
        </w:rPr>
      </w:pPr>
    </w:p>
    <w:p>
      <w:pPr>
        <w:ind w:left="426"/>
        <w:jc w:val="both"/>
        <w:rPr>
          <w:rFonts w:ascii="Univers LT Pro 55" w:hAnsi="Univers LT Pro 55"/>
          <w:sz w:val="20"/>
        </w:rPr>
      </w:pPr>
      <w:r>
        <w:rPr>
          <w:rFonts w:ascii="Univers LT Pro 55" w:hAnsi="Univers LT Pro 55"/>
          <w:sz w:val="20"/>
        </w:rPr>
        <w:t xml:space="preserve">The doctoral student and the supervisor shall agree on a work plan and schedule, which will be updated on an ongoing basis and which are adapted to the dissertation project and the doctoral student’s life situation. The work plan and schedule includes regular supervision meetings and progress reports. It is an annex to this agreement.  The work plan and schedule must be checked by the persons involved at least every two years, and adjusted if necessary. </w:t>
      </w:r>
    </w:p>
    <w:p>
      <w:pPr>
        <w:jc w:val="both"/>
        <w:rPr>
          <w:rFonts w:ascii="Univers LT Pro 55" w:hAnsi="Univers LT Pro 55"/>
          <w:sz w:val="20"/>
        </w:rPr>
      </w:pPr>
    </w:p>
    <w:p>
      <w:pPr>
        <w:jc w:val="both"/>
        <w:rPr>
          <w:rFonts w:ascii="Univers LT Pro 55" w:hAnsi="Univers LT Pro 55"/>
          <w:sz w:val="20"/>
        </w:rPr>
      </w:pPr>
    </w:p>
    <w:p>
      <w:pPr>
        <w:pStyle w:val="Listenabsatz"/>
        <w:numPr>
          <w:ilvl w:val="0"/>
          <w:numId w:val="10"/>
        </w:numPr>
        <w:tabs>
          <w:tab w:val="left" w:pos="426"/>
        </w:tabs>
        <w:spacing w:line="276" w:lineRule="auto"/>
        <w:ind w:hanging="720"/>
        <w:jc w:val="both"/>
        <w:rPr>
          <w:rFonts w:ascii="Univers LT Pro 55" w:hAnsi="Univers LT Pro 55"/>
          <w:b/>
          <w:sz w:val="20"/>
        </w:rPr>
      </w:pPr>
      <w:r>
        <w:rPr>
          <w:rFonts w:ascii="Univers LT Pro 55" w:hAnsi="Univers LT Pro 55"/>
          <w:b/>
          <w:sz w:val="20"/>
        </w:rPr>
        <w:t>Individual qualification program</w:t>
      </w:r>
    </w:p>
    <w:p>
      <w:pPr>
        <w:pStyle w:val="Listenabsatz"/>
        <w:tabs>
          <w:tab w:val="left" w:pos="426"/>
        </w:tabs>
        <w:ind w:left="426"/>
        <w:jc w:val="both"/>
        <w:rPr>
          <w:rFonts w:ascii="Univers LT Pro 55" w:hAnsi="Univers LT Pro 55"/>
          <w:sz w:val="20"/>
        </w:rPr>
      </w:pPr>
    </w:p>
    <w:p>
      <w:pPr>
        <w:pStyle w:val="Listenabsatz"/>
        <w:tabs>
          <w:tab w:val="left" w:pos="426"/>
        </w:tabs>
        <w:ind w:left="426"/>
        <w:jc w:val="both"/>
        <w:rPr>
          <w:rFonts w:ascii="Univers LT Pro 55" w:hAnsi="Univers LT Pro 55"/>
          <w:sz w:val="20"/>
        </w:rPr>
      </w:pPr>
      <w:r>
        <w:rPr>
          <w:rFonts w:ascii="Univers LT Pro 55" w:hAnsi="Univers LT Pro 55"/>
          <w:sz w:val="20"/>
        </w:rPr>
        <w:t xml:space="preserve">The doctoral student and the supervisor agree on which accompanying qualifications to participate in to the value of at least 9 credit points (e.g. subject specific events, interdisciplinary qualification events, stays abroad, participation in conferences, lectures etc), which also form an annex to this agreement. </w:t>
      </w:r>
    </w:p>
    <w:p>
      <w:pPr>
        <w:pStyle w:val="Listenabsatz"/>
        <w:tabs>
          <w:tab w:val="left" w:pos="426"/>
        </w:tabs>
        <w:ind w:left="426"/>
        <w:jc w:val="both"/>
        <w:rPr>
          <w:rFonts w:ascii="Univers LT Pro 55" w:hAnsi="Univers LT Pro 55"/>
          <w:sz w:val="20"/>
        </w:rPr>
      </w:pPr>
    </w:p>
    <w:p>
      <w:pPr>
        <w:pStyle w:val="Listenabsatz"/>
        <w:tabs>
          <w:tab w:val="left" w:pos="426"/>
        </w:tabs>
        <w:ind w:left="426"/>
        <w:jc w:val="both"/>
        <w:rPr>
          <w:rFonts w:ascii="Univers LT Pro 55" w:hAnsi="Univers LT Pro 55"/>
          <w:sz w:val="20"/>
        </w:rPr>
      </w:pPr>
    </w:p>
    <w:p>
      <w:pPr>
        <w:pStyle w:val="Listenabsatz"/>
        <w:numPr>
          <w:ilvl w:val="0"/>
          <w:numId w:val="10"/>
        </w:numPr>
        <w:tabs>
          <w:tab w:val="left" w:pos="426"/>
        </w:tabs>
        <w:spacing w:line="276" w:lineRule="auto"/>
        <w:ind w:hanging="720"/>
        <w:jc w:val="both"/>
        <w:rPr>
          <w:rFonts w:ascii="Univers LT Pro 55" w:hAnsi="Univers LT Pro 55"/>
          <w:b/>
          <w:color w:val="808080" w:themeColor="background1" w:themeShade="80"/>
          <w:sz w:val="20"/>
        </w:rPr>
      </w:pPr>
      <w:r>
        <w:rPr>
          <w:rFonts w:ascii="Univers LT Pro 55" w:hAnsi="Univers LT Pro 55"/>
          <w:b/>
          <w:color w:val="808080" w:themeColor="background1" w:themeShade="80"/>
          <w:sz w:val="20"/>
        </w:rPr>
        <w:t>Integration into working groups, research associations, doctoral studies programs</w:t>
      </w:r>
    </w:p>
    <w:p>
      <w:pPr>
        <w:pStyle w:val="Listenabsatz"/>
        <w:tabs>
          <w:tab w:val="left" w:pos="426"/>
        </w:tabs>
        <w:ind w:left="426"/>
        <w:jc w:val="both"/>
        <w:rPr>
          <w:rFonts w:ascii="Univers LT Pro 55" w:hAnsi="Univers LT Pro 55"/>
          <w:b/>
          <w:color w:val="808080" w:themeColor="background1" w:themeShade="80"/>
          <w:sz w:val="20"/>
        </w:rPr>
      </w:pPr>
      <w:r>
        <w:rPr>
          <w:rFonts w:ascii="Univers LT Pro 55" w:hAnsi="Univers LT Pro 55"/>
          <w:b/>
          <w:color w:val="808080" w:themeColor="background1" w:themeShade="80"/>
          <w:sz w:val="20"/>
        </w:rPr>
        <w:t xml:space="preserve"> (optional)</w:t>
      </w:r>
    </w:p>
    <w:p>
      <w:pPr>
        <w:spacing w:line="360" w:lineRule="auto"/>
        <w:jc w:val="both"/>
        <w:rPr>
          <w:rFonts w:ascii="Univers LT Pro 55" w:hAnsi="Univers LT Pro 55"/>
          <w:b/>
          <w:color w:val="808080" w:themeColor="background1" w:themeShade="80"/>
          <w:sz w:val="20"/>
        </w:rPr>
      </w:pPr>
    </w:p>
    <w:p>
      <w:pPr>
        <w:spacing w:line="360" w:lineRule="auto"/>
        <w:ind w:left="426"/>
        <w:jc w:val="both"/>
        <w:rPr>
          <w:rFonts w:ascii="Univers LT Pro 55" w:hAnsi="Univers LT Pro 55"/>
          <w:color w:val="808080" w:themeColor="background1" w:themeShade="80"/>
          <w:sz w:val="20"/>
        </w:rPr>
      </w:pPr>
      <w:r>
        <w:rPr>
          <w:rFonts w:ascii="Univers LT Pro 55" w:hAnsi="Univers LT Pro 55"/>
          <w:color w:val="808080" w:themeColor="background1" w:themeShade="80"/>
          <w:sz w:val="20"/>
        </w:rPr>
        <w:t>Mr/Ms ____________________________________________ is working on his/her subject</w:t>
      </w:r>
    </w:p>
    <w:p>
      <w:pPr>
        <w:pStyle w:val="Listenabsatz"/>
        <w:numPr>
          <w:ilvl w:val="0"/>
          <w:numId w:val="8"/>
        </w:numPr>
        <w:spacing w:line="360" w:lineRule="auto"/>
        <w:ind w:left="426" w:firstLine="0"/>
        <w:jc w:val="both"/>
        <w:rPr>
          <w:rFonts w:ascii="Univers LT Pro 55" w:hAnsi="Univers LT Pro 55"/>
          <w:color w:val="808080" w:themeColor="background1" w:themeShade="80"/>
          <w:sz w:val="20"/>
        </w:rPr>
      </w:pPr>
      <w:r>
        <w:rPr>
          <w:rFonts w:ascii="Univers LT Pro 55" w:hAnsi="Univers LT Pro 55"/>
          <w:color w:val="808080" w:themeColor="background1" w:themeShade="80"/>
          <w:sz w:val="20"/>
        </w:rPr>
        <w:t>as part of the research project/third-party funded project______________________</w:t>
      </w:r>
    </w:p>
    <w:p>
      <w:pPr>
        <w:pStyle w:val="Listenabsatz"/>
        <w:numPr>
          <w:ilvl w:val="0"/>
          <w:numId w:val="7"/>
        </w:numPr>
        <w:spacing w:line="360" w:lineRule="auto"/>
        <w:ind w:left="426" w:firstLine="0"/>
        <w:jc w:val="both"/>
        <w:rPr>
          <w:rFonts w:ascii="Univers LT Pro 55" w:hAnsi="Univers LT Pro 55"/>
          <w:color w:val="808080" w:themeColor="background1" w:themeShade="80"/>
          <w:sz w:val="20"/>
        </w:rPr>
      </w:pPr>
      <w:r>
        <w:rPr>
          <w:rFonts w:ascii="Univers LT Pro 55" w:hAnsi="Univers LT Pro 55"/>
          <w:color w:val="808080" w:themeColor="background1" w:themeShade="80"/>
          <w:sz w:val="20"/>
        </w:rPr>
        <w:t>as an independent individual research project, if necessary with links to the following research group _________________________________________________________</w:t>
      </w:r>
    </w:p>
    <w:p>
      <w:pPr>
        <w:pStyle w:val="Listenabsatz"/>
        <w:numPr>
          <w:ilvl w:val="0"/>
          <w:numId w:val="7"/>
        </w:numPr>
        <w:spacing w:line="360" w:lineRule="auto"/>
        <w:ind w:left="426" w:firstLine="0"/>
        <w:jc w:val="both"/>
        <w:rPr>
          <w:rFonts w:ascii="Univers LT Pro 55" w:hAnsi="Univers LT Pro 55"/>
          <w:color w:val="808080" w:themeColor="background1" w:themeShade="80"/>
          <w:sz w:val="20"/>
        </w:rPr>
      </w:pPr>
      <w:r>
        <w:rPr>
          <w:rFonts w:ascii="Univers LT Pro 55" w:hAnsi="Univers LT Pro 55"/>
          <w:color w:val="808080" w:themeColor="background1" w:themeShade="80"/>
          <w:sz w:val="20"/>
        </w:rPr>
        <w:t>as part of the structured doctoral studies program _________________________</w:t>
      </w:r>
    </w:p>
    <w:p>
      <w:pPr>
        <w:jc w:val="both"/>
        <w:rPr>
          <w:rFonts w:ascii="Univers LT Pro 55" w:hAnsi="Univers LT Pro 55"/>
          <w:sz w:val="20"/>
        </w:rPr>
      </w:pPr>
    </w:p>
    <w:p>
      <w:pPr>
        <w:jc w:val="both"/>
        <w:rPr>
          <w:rFonts w:ascii="Univers LT Pro 55" w:hAnsi="Univers LT Pro 55"/>
          <w:sz w:val="20"/>
        </w:rPr>
      </w:pPr>
    </w:p>
    <w:p>
      <w:pPr>
        <w:pStyle w:val="Listenabsatz"/>
        <w:numPr>
          <w:ilvl w:val="0"/>
          <w:numId w:val="10"/>
        </w:numPr>
        <w:tabs>
          <w:tab w:val="left" w:pos="426"/>
        </w:tabs>
        <w:spacing w:line="276" w:lineRule="auto"/>
        <w:ind w:hanging="720"/>
        <w:jc w:val="both"/>
        <w:rPr>
          <w:rFonts w:ascii="Univers LT Pro 55" w:hAnsi="Univers LT Pro 55"/>
          <w:b/>
          <w:sz w:val="20"/>
        </w:rPr>
      </w:pPr>
      <w:r>
        <w:rPr>
          <w:rFonts w:ascii="Univers LT Pro 55" w:hAnsi="Univers LT Pro 55"/>
          <w:b/>
          <w:sz w:val="20"/>
        </w:rPr>
        <w:t>Obligation to comply with the rules of good scientific practice</w:t>
      </w:r>
    </w:p>
    <w:p>
      <w:pPr>
        <w:spacing w:line="360" w:lineRule="auto"/>
        <w:jc w:val="both"/>
        <w:rPr>
          <w:rFonts w:ascii="Univers LT Pro 55" w:hAnsi="Univers LT Pro 55"/>
          <w:sz w:val="20"/>
        </w:rPr>
      </w:pPr>
    </w:p>
    <w:p>
      <w:pPr>
        <w:pStyle w:val="Default"/>
        <w:ind w:left="426"/>
        <w:rPr>
          <w:rFonts w:ascii="Univers LT Pro 55" w:hAnsi="Univers LT Pro 55"/>
          <w:sz w:val="20"/>
          <w:szCs w:val="20"/>
        </w:rPr>
      </w:pPr>
      <w:r>
        <w:rPr>
          <w:rFonts w:ascii="Univers LT Pro 55" w:hAnsi="Univers LT Pro 55"/>
          <w:sz w:val="20"/>
          <w:szCs w:val="20"/>
        </w:rPr>
        <w:t>The doctoral student and the supervisor are obliged to observe and comply with the principles of good scientific practice, such as are drawn up in the recommendations of the German Research Foundation and in the statutes of the University of Stuttgart to safeguard the integrity of scientific practice and to deal with misconduct in science.</w:t>
      </w:r>
    </w:p>
    <w:p>
      <w:pPr>
        <w:pStyle w:val="Listenabsatz"/>
        <w:ind w:left="284" w:hanging="284"/>
        <w:jc w:val="both"/>
        <w:rPr>
          <w:rFonts w:ascii="Univers LT Pro 55" w:hAnsi="Univers LT Pro 55"/>
          <w:sz w:val="20"/>
        </w:rPr>
      </w:pPr>
    </w:p>
    <w:p>
      <w:pPr>
        <w:pStyle w:val="Listenabsatz"/>
        <w:ind w:left="284" w:hanging="284"/>
        <w:jc w:val="both"/>
        <w:rPr>
          <w:rFonts w:ascii="Univers LT Pro 55" w:hAnsi="Univers LT Pro 55"/>
          <w:sz w:val="20"/>
        </w:rPr>
      </w:pPr>
    </w:p>
    <w:p>
      <w:pPr>
        <w:pStyle w:val="Listenabsatz"/>
        <w:numPr>
          <w:ilvl w:val="0"/>
          <w:numId w:val="10"/>
        </w:numPr>
        <w:tabs>
          <w:tab w:val="left" w:pos="426"/>
        </w:tabs>
        <w:spacing w:line="276" w:lineRule="auto"/>
        <w:ind w:hanging="720"/>
        <w:jc w:val="both"/>
        <w:rPr>
          <w:rFonts w:ascii="Univers LT Pro 55" w:hAnsi="Univers LT Pro 55"/>
          <w:b/>
          <w:sz w:val="20"/>
        </w:rPr>
      </w:pPr>
      <w:r>
        <w:rPr>
          <w:rFonts w:ascii="Univers LT Pro 55" w:hAnsi="Univers LT Pro 55"/>
          <w:b/>
          <w:sz w:val="20"/>
        </w:rPr>
        <w:t>Determining the assessment period after submission of the dissertation</w:t>
      </w:r>
    </w:p>
    <w:p>
      <w:pPr>
        <w:pStyle w:val="Listenabsatz"/>
        <w:tabs>
          <w:tab w:val="left" w:pos="426"/>
        </w:tabs>
        <w:jc w:val="both"/>
        <w:rPr>
          <w:rFonts w:ascii="Univers LT Pro 55" w:hAnsi="Univers LT Pro 55"/>
          <w:b/>
          <w:sz w:val="20"/>
        </w:rPr>
      </w:pPr>
    </w:p>
    <w:p>
      <w:pPr>
        <w:pStyle w:val="Listenabsatz"/>
        <w:tabs>
          <w:tab w:val="left" w:pos="426"/>
        </w:tabs>
        <w:ind w:left="426"/>
        <w:jc w:val="both"/>
        <w:rPr>
          <w:rFonts w:ascii="Univers LT Pro 55" w:hAnsi="Univers LT Pro 55" w:cs="Arial"/>
          <w:color w:val="000000"/>
          <w:sz w:val="20"/>
        </w:rPr>
      </w:pPr>
      <w:r>
        <w:rPr>
          <w:rFonts w:ascii="Univers LT Pro 55" w:hAnsi="Univers LT Pro 55"/>
          <w:color w:val="000000"/>
          <w:sz w:val="20"/>
        </w:rPr>
        <w:t xml:space="preserve">In accordance with § 10 Para. 1 Sentence 2 of the Doctoral Degree Regulations, the assessment of the dissertation must be completed within 3 months. </w:t>
      </w:r>
    </w:p>
    <w:p>
      <w:pPr>
        <w:pStyle w:val="Listenabsatz"/>
        <w:ind w:left="284"/>
        <w:jc w:val="both"/>
        <w:rPr>
          <w:rFonts w:ascii="Univers LT Pro 55" w:hAnsi="Univers LT Pro 55"/>
          <w:sz w:val="20"/>
        </w:rPr>
      </w:pPr>
    </w:p>
    <w:p>
      <w:pPr>
        <w:pStyle w:val="Listenabsatz"/>
        <w:ind w:left="284"/>
        <w:jc w:val="both"/>
        <w:rPr>
          <w:rFonts w:ascii="Univers LT Pro 55" w:hAnsi="Univers LT Pro 55"/>
          <w:sz w:val="20"/>
        </w:rPr>
      </w:pPr>
    </w:p>
    <w:p>
      <w:pPr>
        <w:pStyle w:val="Listenabsatz"/>
        <w:numPr>
          <w:ilvl w:val="0"/>
          <w:numId w:val="10"/>
        </w:numPr>
        <w:tabs>
          <w:tab w:val="left" w:pos="426"/>
        </w:tabs>
        <w:spacing w:line="276" w:lineRule="auto"/>
        <w:ind w:hanging="720"/>
        <w:jc w:val="both"/>
        <w:rPr>
          <w:rFonts w:ascii="Univers LT Pro 55" w:hAnsi="Univers LT Pro 55"/>
          <w:b/>
          <w:sz w:val="20"/>
        </w:rPr>
      </w:pPr>
      <w:r>
        <w:rPr>
          <w:rFonts w:ascii="Univers LT Pro 55" w:hAnsi="Univers LT Pro 55"/>
          <w:b/>
          <w:sz w:val="20"/>
        </w:rPr>
        <w:t>Regulations in the event of disputes</w:t>
      </w:r>
    </w:p>
    <w:p>
      <w:pPr>
        <w:pStyle w:val="Listenabsatz"/>
        <w:tabs>
          <w:tab w:val="left" w:pos="426"/>
        </w:tabs>
        <w:ind w:left="426" w:hanging="426"/>
        <w:jc w:val="both"/>
        <w:rPr>
          <w:rFonts w:ascii="Univers LT Pro 55" w:hAnsi="Univers LT Pro 55"/>
          <w:b/>
          <w:sz w:val="20"/>
        </w:rPr>
      </w:pPr>
    </w:p>
    <w:p>
      <w:pPr>
        <w:pStyle w:val="Listenabsatz"/>
        <w:tabs>
          <w:tab w:val="left" w:pos="426"/>
        </w:tabs>
        <w:ind w:left="426" w:hanging="426"/>
        <w:jc w:val="both"/>
        <w:rPr>
          <w:rFonts w:ascii="Univers LT Pro 55" w:hAnsi="Univers LT Pro 55"/>
          <w:sz w:val="20"/>
        </w:rPr>
      </w:pPr>
      <w:r>
        <w:rPr>
          <w:rFonts w:ascii="Univers LT Pro 55" w:hAnsi="Univers LT Pro 55"/>
          <w:sz w:val="20"/>
        </w:rPr>
        <w:tab/>
        <w:t xml:space="preserve">In the event of differences of opinion or disputes between the doctoral student and the supervisor, all parties shall try and find an amicable solution. If necessary, either party may appeal to the ombudsperson, who must be appointed for this purpose as per the Doctoral Degree Regulations.  </w:t>
      </w:r>
    </w:p>
    <w:p>
      <w:pPr>
        <w:pStyle w:val="Listenabsatz"/>
        <w:tabs>
          <w:tab w:val="left" w:pos="426"/>
        </w:tabs>
        <w:ind w:left="426" w:hanging="426"/>
        <w:jc w:val="both"/>
        <w:rPr>
          <w:rFonts w:ascii="Univers LT Pro 55" w:hAnsi="Univers LT Pro 55"/>
          <w:sz w:val="20"/>
        </w:rPr>
      </w:pPr>
    </w:p>
    <w:p>
      <w:pPr>
        <w:pStyle w:val="Listenabsatz"/>
        <w:tabs>
          <w:tab w:val="left" w:pos="426"/>
        </w:tabs>
        <w:ind w:left="426" w:hanging="426"/>
        <w:jc w:val="both"/>
        <w:rPr>
          <w:rFonts w:ascii="Univers LT Pro 55" w:hAnsi="Univers LT Pro 55"/>
          <w:sz w:val="20"/>
        </w:rPr>
      </w:pPr>
    </w:p>
    <w:p>
      <w:pPr>
        <w:pStyle w:val="Listenabsatz"/>
        <w:numPr>
          <w:ilvl w:val="0"/>
          <w:numId w:val="10"/>
        </w:numPr>
        <w:tabs>
          <w:tab w:val="left" w:pos="426"/>
        </w:tabs>
        <w:spacing w:line="276" w:lineRule="auto"/>
        <w:ind w:hanging="720"/>
        <w:jc w:val="both"/>
        <w:rPr>
          <w:rFonts w:ascii="Univers LT Pro 55" w:hAnsi="Univers LT Pro 55"/>
          <w:b/>
          <w:sz w:val="20"/>
        </w:rPr>
      </w:pPr>
      <w:r>
        <w:rPr>
          <w:rFonts w:ascii="Univers LT Pro 55" w:hAnsi="Univers LT Pro 55"/>
          <w:b/>
          <w:sz w:val="20"/>
        </w:rPr>
        <w:t>Terminating the agreement on doctoral studies</w:t>
      </w:r>
    </w:p>
    <w:p>
      <w:pPr>
        <w:pStyle w:val="Listenabsatz"/>
        <w:tabs>
          <w:tab w:val="left" w:pos="426"/>
        </w:tabs>
        <w:jc w:val="both"/>
        <w:rPr>
          <w:rFonts w:ascii="Univers LT Pro 55" w:hAnsi="Univers LT Pro 55"/>
          <w:sz w:val="20"/>
        </w:rPr>
      </w:pPr>
    </w:p>
    <w:p>
      <w:pPr>
        <w:pStyle w:val="Listenabsatz"/>
        <w:numPr>
          <w:ilvl w:val="1"/>
          <w:numId w:val="10"/>
        </w:numPr>
        <w:tabs>
          <w:tab w:val="left" w:pos="426"/>
        </w:tabs>
        <w:spacing w:line="276" w:lineRule="auto"/>
        <w:ind w:left="426" w:hanging="426"/>
        <w:jc w:val="both"/>
        <w:rPr>
          <w:rFonts w:ascii="Univers LT Pro 55" w:hAnsi="Univers LT Pro 55"/>
          <w:sz w:val="20"/>
        </w:rPr>
      </w:pPr>
      <w:r>
        <w:rPr>
          <w:rFonts w:ascii="Univers LT Pro 55" w:hAnsi="Univers LT Pro 55"/>
          <w:sz w:val="20"/>
        </w:rPr>
        <w:t>The agreement on doctoral studies may be terminated at any time providing that both parties agree.</w:t>
      </w:r>
    </w:p>
    <w:p>
      <w:pPr>
        <w:pStyle w:val="Listenabsatz"/>
        <w:numPr>
          <w:ilvl w:val="1"/>
          <w:numId w:val="10"/>
        </w:numPr>
        <w:tabs>
          <w:tab w:val="left" w:pos="426"/>
        </w:tabs>
        <w:spacing w:line="276" w:lineRule="auto"/>
        <w:ind w:left="426" w:hanging="426"/>
        <w:jc w:val="both"/>
        <w:rPr>
          <w:rFonts w:ascii="Univers LT Pro 55" w:hAnsi="Univers LT Pro 55"/>
          <w:sz w:val="20"/>
        </w:rPr>
      </w:pPr>
      <w:r>
        <w:rPr>
          <w:rFonts w:ascii="Univers LT Pro 55" w:hAnsi="Univers LT Pro 55"/>
          <w:sz w:val="20"/>
        </w:rPr>
        <w:t>Any unilateral termination of the agreement on doctoral studies by either party must be done in writing. The doctoral student may terminate his/her doctoral project at any time without giving a reason. The supervisor must justify his/her decision to terminate the agreement on doctoral studies in writing. If the termination is unilaterally sought by the supervisor, the doctoral student can appeal to the doctoral committee to mediate. The doctoral committee must confirm the existence of justifiable reasons should this be requested by the doctoral student.</w:t>
      </w:r>
    </w:p>
    <w:p>
      <w:pPr>
        <w:pStyle w:val="Listenabsatz"/>
        <w:numPr>
          <w:ilvl w:val="1"/>
          <w:numId w:val="10"/>
        </w:numPr>
        <w:tabs>
          <w:tab w:val="left" w:pos="426"/>
        </w:tabs>
        <w:spacing w:line="276" w:lineRule="auto"/>
        <w:ind w:left="426" w:hanging="426"/>
        <w:jc w:val="both"/>
        <w:rPr>
          <w:rFonts w:ascii="Univers LT Pro 55" w:hAnsi="Univers LT Pro 55"/>
          <w:sz w:val="20"/>
        </w:rPr>
      </w:pPr>
      <w:r>
        <w:rPr>
          <w:rFonts w:ascii="Univers LT Pro 55" w:hAnsi="Univers LT Pro 55"/>
          <w:sz w:val="20"/>
        </w:rPr>
        <w:t xml:space="preserve">The acceptance as a doctoral student shall remain unaffected in the event of the agreement on doctoral studies being terminated, unless this is also covered by the termination on the part of the doctoral student. In the event of an agreement on doctoral studies being terminated, the doctoral committee shall check whether the acceptance as a doctoral student should be revoked in accordance with the provisions of the Doctoral Degree Regulations. </w:t>
      </w:r>
    </w:p>
    <w:p>
      <w:pPr>
        <w:pStyle w:val="Listenabsatz"/>
        <w:numPr>
          <w:ilvl w:val="1"/>
          <w:numId w:val="10"/>
        </w:numPr>
        <w:tabs>
          <w:tab w:val="left" w:pos="426"/>
        </w:tabs>
        <w:spacing w:line="276" w:lineRule="auto"/>
        <w:ind w:left="426" w:hanging="426"/>
        <w:jc w:val="both"/>
        <w:rPr>
          <w:rFonts w:ascii="Univers LT Pro 55" w:hAnsi="Univers LT Pro 55"/>
          <w:sz w:val="20"/>
        </w:rPr>
      </w:pPr>
      <w:r>
        <w:rPr>
          <w:rFonts w:ascii="Univers LT Pro 55" w:hAnsi="Univers LT Pro 55"/>
          <w:sz w:val="20"/>
        </w:rPr>
        <w:t xml:space="preserve">The agreement on doctoral studies shall be considered as terminated if the application for acceptance as a doctoral student is declined or revoked by the responsible doctoral committee. </w:t>
      </w:r>
    </w:p>
    <w:p>
      <w:pPr>
        <w:pStyle w:val="Listenabsatz"/>
        <w:numPr>
          <w:ilvl w:val="1"/>
          <w:numId w:val="10"/>
        </w:numPr>
        <w:tabs>
          <w:tab w:val="left" w:pos="426"/>
        </w:tabs>
        <w:spacing w:line="276" w:lineRule="auto"/>
        <w:ind w:left="426" w:hanging="426"/>
        <w:jc w:val="both"/>
        <w:rPr>
          <w:rFonts w:ascii="Univers LT Pro 55" w:hAnsi="Univers LT Pro 55"/>
          <w:sz w:val="20"/>
        </w:rPr>
      </w:pPr>
      <w:r>
        <w:rPr>
          <w:rFonts w:ascii="Univers LT Pro 55" w:hAnsi="Univers LT Pro 55"/>
          <w:sz w:val="20"/>
        </w:rPr>
        <w:t xml:space="preserve">The supervisory relationship ends automatically after the completion of the doctoral project. </w:t>
      </w:r>
    </w:p>
    <w:p>
      <w:pPr>
        <w:pStyle w:val="Listenabsatz"/>
        <w:ind w:left="284" w:hanging="284"/>
        <w:jc w:val="both"/>
        <w:rPr>
          <w:rFonts w:ascii="Univers LT Pro 55" w:hAnsi="Univers LT Pro 55"/>
          <w:sz w:val="20"/>
        </w:rPr>
      </w:pPr>
    </w:p>
    <w:p>
      <w:pPr>
        <w:pStyle w:val="Listenabsatz"/>
        <w:ind w:left="0"/>
        <w:jc w:val="both"/>
        <w:rPr>
          <w:rFonts w:ascii="Univers LT Pro 55" w:hAnsi="Univers LT Pro 55"/>
          <w:sz w:val="20"/>
        </w:rPr>
      </w:pPr>
    </w:p>
    <w:p>
      <w:pPr>
        <w:pStyle w:val="Listenabsatz"/>
        <w:numPr>
          <w:ilvl w:val="0"/>
          <w:numId w:val="10"/>
        </w:numPr>
        <w:tabs>
          <w:tab w:val="left" w:pos="426"/>
        </w:tabs>
        <w:spacing w:line="276" w:lineRule="auto"/>
        <w:ind w:hanging="720"/>
        <w:jc w:val="both"/>
        <w:rPr>
          <w:rFonts w:ascii="Univers LT Pro 55" w:hAnsi="Univers LT Pro 55"/>
          <w:b/>
          <w:sz w:val="20"/>
        </w:rPr>
      </w:pPr>
      <w:r>
        <w:rPr>
          <w:rFonts w:ascii="Univers LT Pro 55" w:hAnsi="Univers LT Pro 55"/>
          <w:b/>
          <w:sz w:val="20"/>
        </w:rPr>
        <w:t>Copies and acceptance as a doctoral student</w:t>
      </w:r>
    </w:p>
    <w:p>
      <w:pPr>
        <w:pStyle w:val="Listenabsatz"/>
        <w:ind w:left="284" w:hanging="284"/>
        <w:jc w:val="both"/>
        <w:rPr>
          <w:rFonts w:ascii="Univers LT Pro 55" w:hAnsi="Univers LT Pro 55"/>
          <w:sz w:val="20"/>
        </w:rPr>
      </w:pPr>
    </w:p>
    <w:p>
      <w:pPr>
        <w:pStyle w:val="Listenabsatz"/>
        <w:numPr>
          <w:ilvl w:val="1"/>
          <w:numId w:val="10"/>
        </w:numPr>
        <w:tabs>
          <w:tab w:val="left" w:pos="567"/>
        </w:tabs>
        <w:spacing w:line="276" w:lineRule="auto"/>
        <w:ind w:left="567" w:hanging="567"/>
        <w:jc w:val="both"/>
        <w:rPr>
          <w:rFonts w:ascii="Univers LT Pro 55" w:hAnsi="Univers LT Pro 55"/>
          <w:sz w:val="20"/>
        </w:rPr>
      </w:pPr>
      <w:r>
        <w:rPr>
          <w:rFonts w:ascii="Univers LT Pro 55" w:hAnsi="Univers LT Pro 55"/>
          <w:sz w:val="20"/>
        </w:rPr>
        <w:t xml:space="preserve">The agreement on doctoral studies must be signed in </w:t>
      </w:r>
      <w:r>
        <w:rPr>
          <w:rFonts w:ascii="Univers LT Pro 55" w:hAnsi="Univers LT Pro 55"/>
          <w:b/>
          <w:sz w:val="20"/>
        </w:rPr>
        <w:t>at least triplicate</w:t>
      </w:r>
      <w:r>
        <w:rPr>
          <w:rFonts w:ascii="Univers LT Pro 55" w:hAnsi="Univers LT Pro 55"/>
          <w:sz w:val="20"/>
        </w:rPr>
        <w:t xml:space="preserve">. The doctoral student, the supervisor and the doctoral committee shall each retain a copy. </w:t>
      </w:r>
    </w:p>
    <w:p>
      <w:pPr>
        <w:pStyle w:val="Listenabsatz"/>
        <w:numPr>
          <w:ilvl w:val="1"/>
          <w:numId w:val="10"/>
        </w:numPr>
        <w:tabs>
          <w:tab w:val="left" w:pos="567"/>
        </w:tabs>
        <w:spacing w:line="276" w:lineRule="auto"/>
        <w:ind w:left="567" w:hanging="567"/>
        <w:jc w:val="both"/>
        <w:rPr>
          <w:rFonts w:ascii="Univers LT Pro 55" w:hAnsi="Univers LT Pro 55"/>
          <w:sz w:val="20"/>
        </w:rPr>
      </w:pPr>
      <w:r>
        <w:rPr>
          <w:rFonts w:ascii="Univers LT Pro 55" w:hAnsi="Univers LT Pro 55"/>
          <w:sz w:val="20"/>
        </w:rPr>
        <w:t xml:space="preserve">The </w:t>
      </w:r>
      <w:r>
        <w:rPr>
          <w:rFonts w:ascii="Univers LT Pro 55" w:hAnsi="Univers LT Pro 55"/>
          <w:b/>
          <w:sz w:val="20"/>
        </w:rPr>
        <w:t xml:space="preserve">application for acceptance as a doctoral student </w:t>
      </w:r>
      <w:r>
        <w:rPr>
          <w:rFonts w:ascii="Univers LT Pro 55" w:hAnsi="Univers LT Pro 55"/>
          <w:sz w:val="20"/>
        </w:rPr>
        <w:t xml:space="preserve">should as a general rule be submitted to the responsible doctoral committee within two months of signing the agreement on doctoral studies. </w:t>
      </w:r>
    </w:p>
    <w:p>
      <w:pPr>
        <w:pStyle w:val="Listenabsatz"/>
        <w:ind w:left="0"/>
        <w:jc w:val="both"/>
        <w:rPr>
          <w:rFonts w:ascii="Univers LT Pro 55" w:hAnsi="Univers LT Pro 55"/>
          <w:sz w:val="20"/>
        </w:rPr>
      </w:pPr>
    </w:p>
    <w:p>
      <w:pPr>
        <w:pStyle w:val="Listenabsatz"/>
        <w:ind w:left="0"/>
        <w:jc w:val="both"/>
        <w:rPr>
          <w:rFonts w:ascii="Univers LT Pro 55" w:hAnsi="Univers LT Pro 55"/>
          <w:sz w:val="20"/>
        </w:rPr>
      </w:pPr>
    </w:p>
    <w:p>
      <w:pPr>
        <w:pStyle w:val="Listenabsatz"/>
        <w:ind w:left="0"/>
        <w:jc w:val="both"/>
        <w:rPr>
          <w:rFonts w:ascii="Univers LT Pro 55" w:hAnsi="Univers LT Pro 55"/>
          <w:sz w:val="20"/>
        </w:rPr>
      </w:pPr>
    </w:p>
    <w:p>
      <w:pPr>
        <w:pStyle w:val="Listenabsatz"/>
        <w:ind w:left="0"/>
        <w:jc w:val="both"/>
        <w:rPr>
          <w:rFonts w:ascii="Univers LT Pro 55" w:hAnsi="Univers LT Pro 55"/>
          <w:sz w:val="20"/>
        </w:rPr>
      </w:pPr>
    </w:p>
    <w:p>
      <w:pPr>
        <w:pStyle w:val="Listenabsatz"/>
        <w:ind w:left="0"/>
        <w:jc w:val="both"/>
        <w:rPr>
          <w:rFonts w:ascii="Univers LT Pro 55" w:hAnsi="Univers LT Pro 55"/>
          <w:sz w:val="20"/>
        </w:rPr>
      </w:pPr>
      <w:r>
        <w:rPr>
          <w:rFonts w:ascii="Univers LT Pro 55" w:hAnsi="Univers LT Pro 55"/>
          <w:noProof/>
          <w:sz w:val="20"/>
          <w:lang w:val="de-DE"/>
        </w:rPr>
        <mc:AlternateContent>
          <mc:Choice Requires="wps">
            <w:drawing>
              <wp:anchor distT="4294967295" distB="4294967295" distL="114300" distR="114300" simplePos="0" relativeHeight="251660288" behindDoc="0" locked="0" layoutInCell="1" allowOverlap="1">
                <wp:simplePos x="0" y="0"/>
                <wp:positionH relativeFrom="column">
                  <wp:posOffset>3141345</wp:posOffset>
                </wp:positionH>
                <wp:positionV relativeFrom="paragraph">
                  <wp:posOffset>157479</wp:posOffset>
                </wp:positionV>
                <wp:extent cx="2503805" cy="0"/>
                <wp:effectExtent l="0" t="0" r="10795"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47.35pt;margin-top:12.4pt;width:197.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QG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zyUZzCuAKtKbW1IkB7Vq3nR9LtDSlcdUS2Pxm8nA75Z8EjeuYSLMxBkN3zWDGwI4Mda&#10;HRvbB0ioAjrGlpxuLeFHjyg8Tqbpwzyd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"/>
            </w:pict>
          </mc:Fallback>
        </mc:AlternateContent>
      </w:r>
      <w:r>
        <w:rPr>
          <w:rFonts w:ascii="Univers LT Pro 55" w:hAnsi="Univers LT Pro 55"/>
          <w:noProof/>
          <w:sz w:val="20"/>
          <w:lang w:val="de-DE"/>
        </w:rPr>
        <mc:AlternateContent>
          <mc:Choice Requires="wps">
            <w:drawing>
              <wp:anchor distT="4294967295" distB="4294967295" distL="114300" distR="114300" simplePos="0" relativeHeight="251659264" behindDoc="0" locked="0" layoutInCell="1" allowOverlap="1">
                <wp:simplePos x="0" y="0"/>
                <wp:positionH relativeFrom="column">
                  <wp:posOffset>31115</wp:posOffset>
                </wp:positionH>
                <wp:positionV relativeFrom="paragraph">
                  <wp:posOffset>157479</wp:posOffset>
                </wp:positionV>
                <wp:extent cx="2503805" cy="0"/>
                <wp:effectExtent l="0" t="0" r="1079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45pt;margin-top:12.4pt;width:197.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glHgIAADs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"/>
            </w:pict>
          </mc:Fallback>
        </mc:AlternateContent>
      </w:r>
      <w:r>
        <w:rPr>
          <w:rFonts w:ascii="Univers LT Pro 55" w:hAnsi="Univers LT Pro 55"/>
          <w:sz w:val="20"/>
        </w:rPr>
        <w:t xml:space="preserve"> Stuttgart,                    </w:t>
      </w:r>
      <w:r>
        <w:rPr>
          <w:rFonts w:ascii="Univers LT Pro 55" w:hAnsi="Univers LT Pro 55"/>
          <w:sz w:val="20"/>
        </w:rPr>
        <w:tab/>
      </w:r>
      <w:r>
        <w:rPr>
          <w:rFonts w:ascii="Univers LT Pro 55" w:hAnsi="Univers LT Pro 55"/>
          <w:sz w:val="20"/>
        </w:rPr>
        <w:tab/>
        <w:t xml:space="preserve">                    </w:t>
      </w:r>
      <w:r>
        <w:rPr>
          <w:rFonts w:ascii="Univers LT Pro 55" w:hAnsi="Univers LT Pro 55"/>
          <w:sz w:val="20"/>
        </w:rPr>
        <w:tab/>
        <w:t xml:space="preserve">  </w:t>
      </w:r>
      <w:r>
        <w:rPr>
          <w:rFonts w:ascii="Univers LT Pro 55" w:hAnsi="Univers LT Pro 55"/>
          <w:sz w:val="20"/>
        </w:rPr>
        <w:tab/>
        <w:t xml:space="preserve">Stuttgart,                   </w:t>
      </w:r>
    </w:p>
    <w:p>
      <w:pPr>
        <w:pStyle w:val="Listenabsatz"/>
        <w:ind w:left="0"/>
        <w:jc w:val="both"/>
        <w:rPr>
          <w:rFonts w:ascii="Univers LT Pro 55" w:hAnsi="Univers LT Pro 55"/>
          <w:sz w:val="20"/>
        </w:rPr>
      </w:pPr>
    </w:p>
    <w:p>
      <w:pPr>
        <w:pStyle w:val="Listenabsatz"/>
        <w:ind w:left="0"/>
        <w:jc w:val="both"/>
        <w:rPr>
          <w:rFonts w:ascii="Univers LT Pro 55" w:hAnsi="Univers LT Pro 55"/>
          <w:sz w:val="20"/>
        </w:rPr>
      </w:pPr>
    </w:p>
    <w:p>
      <w:pPr>
        <w:pStyle w:val="Listenabsatz"/>
        <w:ind w:left="0"/>
        <w:jc w:val="both"/>
        <w:rPr>
          <w:rFonts w:ascii="Univers LT Pro 55" w:hAnsi="Univers LT Pro 55"/>
          <w:sz w:val="20"/>
        </w:rPr>
      </w:pPr>
    </w:p>
    <w:p>
      <w:pPr>
        <w:pStyle w:val="Listenabsatz"/>
        <w:ind w:left="0"/>
        <w:jc w:val="both"/>
        <w:rPr>
          <w:rFonts w:ascii="Univers LT Pro 55" w:hAnsi="Univers LT Pro 55"/>
          <w:sz w:val="20"/>
        </w:rPr>
      </w:pPr>
      <w:r>
        <w:rPr>
          <w:rFonts w:ascii="Univers LT Pro 55" w:hAnsi="Univers LT Pro 55"/>
          <w:noProof/>
          <w:sz w:val="20"/>
          <w:lang w:val="de-DE"/>
        </w:rPr>
        <mc:AlternateContent>
          <mc:Choice Requires="wps">
            <w:drawing>
              <wp:anchor distT="4294967295" distB="4294967295" distL="114300" distR="114300" simplePos="0" relativeHeight="251661312" behindDoc="0" locked="0" layoutInCell="1" allowOverlap="1">
                <wp:simplePos x="0" y="0"/>
                <wp:positionH relativeFrom="column">
                  <wp:posOffset>-23495</wp:posOffset>
                </wp:positionH>
                <wp:positionV relativeFrom="paragraph">
                  <wp:posOffset>-1271</wp:posOffset>
                </wp:positionV>
                <wp:extent cx="2503805" cy="0"/>
                <wp:effectExtent l="0" t="0" r="1079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85pt;margin-top:-.1pt;width:197.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P1A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"/>
            </w:pict>
          </mc:Fallback>
        </mc:AlternateContent>
      </w:r>
      <w:r>
        <w:rPr>
          <w:rFonts w:ascii="Univers LT Pro 55" w:hAnsi="Univers LT Pro 55"/>
          <w:noProof/>
          <w:sz w:val="20"/>
          <w:lang w:val="de-DE"/>
        </w:rPr>
        <mc:AlternateContent>
          <mc:Choice Requires="wps">
            <w:drawing>
              <wp:anchor distT="4294967295" distB="4294967295" distL="114300" distR="114300" simplePos="0" relativeHeight="251662336" behindDoc="0" locked="0" layoutInCell="1" allowOverlap="1">
                <wp:simplePos x="0" y="0"/>
                <wp:positionH relativeFrom="column">
                  <wp:posOffset>3155315</wp:posOffset>
                </wp:positionH>
                <wp:positionV relativeFrom="paragraph">
                  <wp:posOffset>-1271</wp:posOffset>
                </wp:positionV>
                <wp:extent cx="2503805" cy="0"/>
                <wp:effectExtent l="0" t="0" r="10795"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48.45pt;margin-top:-.1pt;width:197.1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Fj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DGUZzCuAKtKbW1IkB7Vq3nR9LtDSlcdUS2Pxm8nA75Z8EjeuYSLMxBkN3zWDGwI4Mda&#10;HRvbB0ioAjrGlpxuLeFHjyg8Tqbpwzyd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"/>
            </w:pict>
          </mc:Fallback>
        </mc:AlternateContent>
      </w:r>
      <w:r>
        <w:rPr>
          <w:rFonts w:ascii="Univers LT Pro 55" w:hAnsi="Univers LT Pro 55"/>
          <w:sz w:val="20"/>
        </w:rPr>
        <w:t>Doctoral student</w:t>
      </w:r>
      <w:r>
        <w:rPr>
          <w:rFonts w:ascii="Univers LT Pro 55" w:hAnsi="Univers LT Pro 55"/>
          <w:sz w:val="20"/>
        </w:rPr>
        <w:tab/>
      </w:r>
      <w:r>
        <w:rPr>
          <w:rFonts w:ascii="Univers LT Pro 55" w:hAnsi="Univers LT Pro 55"/>
          <w:sz w:val="20"/>
        </w:rPr>
        <w:tab/>
      </w:r>
      <w:r>
        <w:rPr>
          <w:rFonts w:ascii="Univers LT Pro 55" w:hAnsi="Univers LT Pro 55"/>
          <w:sz w:val="20"/>
        </w:rPr>
        <w:tab/>
      </w:r>
      <w:r>
        <w:rPr>
          <w:rFonts w:ascii="Univers LT Pro 55" w:hAnsi="Univers LT Pro 55"/>
          <w:sz w:val="20"/>
        </w:rPr>
        <w:tab/>
      </w:r>
      <w:r>
        <w:rPr>
          <w:rFonts w:ascii="Univers LT Pro 55" w:hAnsi="Univers LT Pro 55"/>
          <w:sz w:val="20"/>
        </w:rPr>
        <w:tab/>
        <w:t>Supervisor</w:t>
      </w:r>
    </w:p>
    <w:p>
      <w:pPr>
        <w:rPr>
          <w:rFonts w:ascii="Univers LT Pro 55" w:hAnsi="Univers LT Pro 55"/>
          <w:sz w:val="20"/>
        </w:rPr>
      </w:pPr>
      <w:r>
        <w:br w:type="page"/>
      </w:r>
    </w:p>
    <w:p>
      <w:pPr>
        <w:pStyle w:val="Listenabsatz"/>
        <w:ind w:left="0"/>
        <w:jc w:val="both"/>
        <w:rPr>
          <w:rFonts w:ascii="Univers LT Pro 55" w:hAnsi="Univers LT Pro 55"/>
          <w:b/>
          <w:sz w:val="20"/>
        </w:rPr>
      </w:pPr>
      <w:r>
        <w:rPr>
          <w:rFonts w:ascii="Univers LT Pro 55" w:hAnsi="Univers LT Pro 55"/>
          <w:b/>
          <w:sz w:val="20"/>
        </w:rPr>
        <w:t>Annex 1: Work plan and schedule</w:t>
      </w:r>
    </w:p>
    <w:p>
      <w:pPr>
        <w:rPr>
          <w:rFonts w:ascii="Univers LT Pro 55" w:hAnsi="Univers LT Pro 55"/>
          <w:sz w:val="20"/>
        </w:rPr>
      </w:pPr>
    </w:p>
    <w:p>
      <w:pPr>
        <w:rPr>
          <w:rFonts w:ascii="Univers LT Pro 55" w:hAnsi="Univers LT Pro 55"/>
          <w:sz w:val="20"/>
        </w:rPr>
      </w:pPr>
      <w:r>
        <w:rPr>
          <w:rFonts w:ascii="Univers LT Pro 55" w:hAnsi="Univers LT Pro 55"/>
          <w:sz w:val="20"/>
        </w:rPr>
        <w:t>The doctoral student and the supervisor agree on the following work plan and schedule, which includes regular supervision meetings and progress reports:</w:t>
      </w:r>
      <w:r>
        <w:rPr>
          <w:rFonts w:ascii="Univers LT Pro 55" w:hAnsi="Univers LT Pro 55"/>
          <w:sz w:val="20"/>
        </w:rPr>
        <w:br w:type="page"/>
      </w:r>
    </w:p>
    <w:p>
      <w:pPr>
        <w:pStyle w:val="Listenabsatz"/>
        <w:ind w:left="0"/>
        <w:jc w:val="both"/>
        <w:rPr>
          <w:rFonts w:ascii="Univers LT Pro 55" w:hAnsi="Univers LT Pro 55"/>
          <w:b/>
          <w:sz w:val="20"/>
        </w:rPr>
      </w:pPr>
      <w:r>
        <w:rPr>
          <w:rFonts w:ascii="Univers LT Pro 55" w:hAnsi="Univers LT Pro 55"/>
          <w:b/>
          <w:sz w:val="20"/>
        </w:rPr>
        <w:t>Annex 2: Individual qualification program</w:t>
      </w:r>
    </w:p>
    <w:p>
      <w:pPr>
        <w:pStyle w:val="Listenabsatz"/>
        <w:ind w:left="0"/>
        <w:jc w:val="both"/>
        <w:rPr>
          <w:rFonts w:ascii="Univers LT Pro 55" w:hAnsi="Univers LT Pro 55"/>
          <w:sz w:val="20"/>
        </w:rPr>
      </w:pPr>
    </w:p>
    <w:p>
      <w:pPr>
        <w:pStyle w:val="Listenabsatz"/>
        <w:ind w:left="0"/>
        <w:jc w:val="both"/>
        <w:rPr>
          <w:rFonts w:ascii="Univers LT Pro 55" w:hAnsi="Univers LT Pro 55"/>
          <w:sz w:val="20"/>
        </w:rPr>
      </w:pPr>
      <w:r>
        <w:rPr>
          <w:rFonts w:ascii="Univers LT Pro 55" w:hAnsi="Univers LT Pro 55"/>
          <w:sz w:val="20"/>
        </w:rPr>
        <w:t>Example text for individual doctoral degree studies and structured doctoral studies programs:</w:t>
      </w:r>
    </w:p>
    <w:p>
      <w:pPr>
        <w:pStyle w:val="Listenabsatz"/>
        <w:ind w:left="0"/>
        <w:jc w:val="both"/>
        <w:rPr>
          <w:rFonts w:ascii="Univers LT Pro 55" w:hAnsi="Univers LT Pro 55"/>
          <w:color w:val="808080" w:themeColor="background1" w:themeShade="80"/>
          <w:sz w:val="20"/>
        </w:rPr>
      </w:pPr>
    </w:p>
    <w:p>
      <w:pPr>
        <w:pStyle w:val="Listenabsatz"/>
        <w:numPr>
          <w:ilvl w:val="0"/>
          <w:numId w:val="11"/>
        </w:numPr>
        <w:spacing w:line="276" w:lineRule="auto"/>
        <w:ind w:left="284" w:hanging="284"/>
        <w:jc w:val="both"/>
        <w:rPr>
          <w:rFonts w:ascii="Univers LT Pro 55" w:hAnsi="Univers LT Pro 55"/>
          <w:color w:val="808080" w:themeColor="background1" w:themeShade="80"/>
          <w:sz w:val="20"/>
        </w:rPr>
      </w:pPr>
      <w:r>
        <w:rPr>
          <w:rFonts w:ascii="Univers LT Pro 55" w:hAnsi="Univers LT Pro 55"/>
          <w:color w:val="808080" w:themeColor="background1" w:themeShade="80"/>
          <w:sz w:val="20"/>
        </w:rPr>
        <w:t>It is agreed that the doctoral student will participate in the following qualifications (e.g. subject-specific events, cross-disciplinary qualifications, seminars, special lectures, summer/winter schools, stays abroad, participation in conferences, lectures):</w:t>
      </w:r>
    </w:p>
    <w:p>
      <w:pPr>
        <w:pStyle w:val="Listenabsatz"/>
        <w:ind w:left="284" w:hanging="284"/>
        <w:jc w:val="both"/>
        <w:rPr>
          <w:rFonts w:ascii="Univers LT Pro 55" w:hAnsi="Univers LT Pro 55"/>
          <w:color w:val="808080" w:themeColor="background1" w:themeShade="80"/>
          <w:sz w:val="20"/>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tblGrid>
      <w:tr>
        <w:tc>
          <w:tcPr>
            <w:tcW w:w="8505" w:type="dxa"/>
          </w:tcPr>
          <w:p>
            <w:pPr>
              <w:pStyle w:val="Listenabsatz"/>
              <w:ind w:left="142"/>
              <w:jc w:val="both"/>
              <w:rPr>
                <w:rFonts w:ascii="Univers LT Pro 55" w:hAnsi="Univers LT Pro 55"/>
                <w:color w:val="808080" w:themeColor="background1" w:themeShade="80"/>
                <w:sz w:val="20"/>
              </w:rPr>
            </w:pPr>
          </w:p>
        </w:tc>
      </w:tr>
      <w:tr>
        <w:tc>
          <w:tcPr>
            <w:tcW w:w="8505" w:type="dxa"/>
          </w:tcPr>
          <w:p>
            <w:pPr>
              <w:pStyle w:val="Listenabsatz"/>
              <w:ind w:left="0"/>
              <w:jc w:val="both"/>
              <w:rPr>
                <w:rFonts w:ascii="Univers LT Pro 55" w:hAnsi="Univers LT Pro 55"/>
                <w:color w:val="808080" w:themeColor="background1" w:themeShade="80"/>
                <w:sz w:val="20"/>
              </w:rPr>
            </w:pPr>
          </w:p>
        </w:tc>
      </w:tr>
      <w:tr>
        <w:tc>
          <w:tcPr>
            <w:tcW w:w="8505" w:type="dxa"/>
          </w:tcPr>
          <w:p>
            <w:pPr>
              <w:pStyle w:val="Listenabsatz"/>
              <w:ind w:left="0"/>
              <w:jc w:val="both"/>
              <w:rPr>
                <w:rFonts w:ascii="Univers LT Pro 55" w:hAnsi="Univers LT Pro 55"/>
                <w:color w:val="808080" w:themeColor="background1" w:themeShade="80"/>
                <w:sz w:val="20"/>
              </w:rPr>
            </w:pPr>
          </w:p>
        </w:tc>
      </w:tr>
      <w:tr>
        <w:tc>
          <w:tcPr>
            <w:tcW w:w="8505" w:type="dxa"/>
          </w:tcPr>
          <w:p>
            <w:pPr>
              <w:pStyle w:val="Listenabsatz"/>
              <w:ind w:left="0"/>
              <w:jc w:val="both"/>
              <w:rPr>
                <w:rFonts w:ascii="Univers LT Pro 55" w:hAnsi="Univers LT Pro 55"/>
                <w:color w:val="808080" w:themeColor="background1" w:themeShade="80"/>
                <w:sz w:val="20"/>
              </w:rPr>
            </w:pPr>
          </w:p>
        </w:tc>
      </w:tr>
    </w:tbl>
    <w:p>
      <w:pPr>
        <w:pStyle w:val="Listenabsatz"/>
        <w:ind w:left="0"/>
        <w:jc w:val="both"/>
        <w:rPr>
          <w:rFonts w:ascii="Univers LT Pro 55" w:hAnsi="Univers LT Pro 55"/>
          <w:color w:val="808080" w:themeColor="background1" w:themeShade="80"/>
          <w:sz w:val="20"/>
        </w:rPr>
      </w:pPr>
    </w:p>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418" w:bottom="1134" w:left="1418" w:header="56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LT Pro 55">
    <w:altName w:val="Trebuchet MS"/>
    <w:panose1 w:val="020B0603020202020204"/>
    <w:charset w:val="00"/>
    <w:family w:val="swiss"/>
    <w:pitch w:val="variable"/>
    <w:sig w:usb0="A00000AF" w:usb1="50002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71068"/>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rPr>
          <w:t>2</w:t>
        </w:r>
        <w:r>
          <w:fldChar w:fldCharType="end"/>
        </w:r>
      </w:p>
    </w:sdtContent>
  </w:sdt>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679661"/>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rPr>
          <w:t>1</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5</w:t>
    </w:r>
    <w:r>
      <w:rPr>
        <w:rStyle w:val="Seitenzahl"/>
      </w:rPr>
      <w:fldChar w:fldCharType="end"/>
    </w:r>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lang w:val="de-DE"/>
      </w:rPr>
      <mc:AlternateContent>
        <mc:Choice Requires="wps">
          <w:drawing>
            <wp:anchor distT="0" distB="0" distL="114300" distR="114300" simplePos="0" relativeHeight="251657216" behindDoc="1" locked="0" layoutInCell="1" allowOverlap="1">
              <wp:simplePos x="0" y="0"/>
              <wp:positionH relativeFrom="page">
                <wp:posOffset>360045</wp:posOffset>
              </wp:positionH>
              <wp:positionV relativeFrom="page">
                <wp:posOffset>3780790</wp:posOffset>
              </wp:positionV>
              <wp:extent cx="7175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97.7pt" to="34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enEAIAACY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" strokeweight=".25pt">
              <w10:wrap anchorx="page" anchory="page"/>
            </v:line>
          </w:pict>
        </mc:Fallback>
      </mc:AlternateContent>
    </w:r>
    <w:r>
      <w:rPr>
        <w:noProof/>
        <w:lang w:val="de-DE"/>
      </w:rPr>
      <w:drawing>
        <wp:inline distT="0" distB="0" distL="0" distR="0">
          <wp:extent cx="2200656" cy="469392"/>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tuttgart_logo_deuts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656" cy="4693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lang w:val="de-DE"/>
      </w:rPr>
      <w:drawing>
        <wp:inline distT="0" distB="0" distL="0" distR="0">
          <wp:extent cx="2200656" cy="469392"/>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tuttgart_logo_deuts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656" cy="469392"/>
                  </a:xfrm>
                  <a:prstGeom prst="rect">
                    <a:avLst/>
                  </a:prstGeom>
                </pic:spPr>
              </pic:pic>
            </a:graphicData>
          </a:graphic>
        </wp:inline>
      </w:drawing>
    </w:r>
    <w:r>
      <w:rPr>
        <w:noProof/>
        <w:lang w:val="de-DE"/>
      </w:rPr>
      <mc:AlternateContent>
        <mc:Choice Requires="wps">
          <w:drawing>
            <wp:anchor distT="0" distB="0" distL="114300" distR="114300" simplePos="0" relativeHeight="251656192" behindDoc="1" locked="0" layoutInCell="1" allowOverlap="1">
              <wp:simplePos x="0" y="0"/>
              <wp:positionH relativeFrom="page">
                <wp:posOffset>360045</wp:posOffset>
              </wp:positionH>
              <wp:positionV relativeFrom="page">
                <wp:posOffset>3780790</wp:posOffset>
              </wp:positionV>
              <wp:extent cx="7175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97.7pt" to="34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DwIAACY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&#1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C15EE"/>
    <w:multiLevelType w:val="hybridMultilevel"/>
    <w:tmpl w:val="6430F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C43CC3"/>
    <w:multiLevelType w:val="hybridMultilevel"/>
    <w:tmpl w:val="F704F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950792"/>
    <w:multiLevelType w:val="hybridMultilevel"/>
    <w:tmpl w:val="5A8E7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CF3FC8"/>
    <w:multiLevelType w:val="hybridMultilevel"/>
    <w:tmpl w:val="7304CA5E"/>
    <w:lvl w:ilvl="0" w:tplc="732CBA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7131E3"/>
    <w:multiLevelType w:val="hybridMultilevel"/>
    <w:tmpl w:val="E7D20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D015DC"/>
    <w:multiLevelType w:val="hybridMultilevel"/>
    <w:tmpl w:val="CC7C42EC"/>
    <w:lvl w:ilvl="0" w:tplc="0BA043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4A43C0"/>
    <w:multiLevelType w:val="multilevel"/>
    <w:tmpl w:val="008A18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1EA797E"/>
    <w:multiLevelType w:val="hybridMultilevel"/>
    <w:tmpl w:val="3550A702"/>
    <w:lvl w:ilvl="0" w:tplc="B6E4FA5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CE343A8"/>
    <w:multiLevelType w:val="hybridMultilevel"/>
    <w:tmpl w:val="7F624D0E"/>
    <w:lvl w:ilvl="0" w:tplc="D5A0035C">
      <w:start w:val="1"/>
      <w:numFmt w:val="bullet"/>
      <w:lvlText w:val=""/>
      <w:lvlJc w:val="left"/>
      <w:pPr>
        <w:ind w:left="1003" w:hanging="360"/>
      </w:pPr>
      <w:rPr>
        <w:rFonts w:ascii="Symbol" w:hAnsi="Symbol" w:hint="default"/>
        <w:sz w:val="16"/>
      </w:rPr>
    </w:lvl>
    <w:lvl w:ilvl="1" w:tplc="04070003" w:tentative="1">
      <w:start w:val="1"/>
      <w:numFmt w:val="bullet"/>
      <w:lvlText w:val="o"/>
      <w:lvlJc w:val="left"/>
      <w:pPr>
        <w:ind w:left="1723" w:hanging="360"/>
      </w:pPr>
      <w:rPr>
        <w:rFonts w:ascii="Courier New" w:hAnsi="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9" w15:restartNumberingAfterBreak="0">
    <w:nsid w:val="73D27F1B"/>
    <w:multiLevelType w:val="hybridMultilevel"/>
    <w:tmpl w:val="02F8652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7E414B16"/>
    <w:multiLevelType w:val="hybridMultilevel"/>
    <w:tmpl w:val="FC3C427A"/>
    <w:lvl w:ilvl="0" w:tplc="2584B3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7"/>
  </w:num>
  <w:num w:numId="7">
    <w:abstractNumId w:val="10"/>
  </w:num>
  <w:num w:numId="8">
    <w:abstractNumId w:val="5"/>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A2B17F-A682-4BBC-921F-FF50BDD5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link w:val="FuzeileZchn"/>
    <w:uiPriority w:val="99"/>
    <w:pPr>
      <w:tabs>
        <w:tab w:val="center" w:pos="4536"/>
        <w:tab w:val="right" w:pos="9072"/>
      </w:tabs>
    </w:pPr>
  </w:style>
  <w:style w:type="character" w:styleId="Hyperlink">
    <w:name w:val="Hyperlink"/>
    <w:basedOn w:val="Absatz-Standardschriftart"/>
    <w:semiHidden/>
    <w:rPr>
      <w:color w:val="0000FF"/>
      <w:u w:val="single"/>
    </w:rPr>
  </w:style>
  <w:style w:type="paragraph" w:styleId="Textkrper">
    <w:name w:val="Body Text"/>
    <w:basedOn w:val="Standard"/>
    <w:semiHidden/>
    <w:pPr>
      <w:framePr w:w="3402" w:h="5103" w:hSpace="142" w:wrap="around" w:vAnchor="page" w:hAnchor="page" w:x="7939" w:y="1759"/>
    </w:pPr>
    <w:rPr>
      <w:rFonts w:eastAsia="Arial"/>
      <w:sz w:val="2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99"/>
    <w:qFormat/>
    <w:pPr>
      <w:ind w:left="720"/>
      <w:contextualSpacing/>
    </w:p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rFonts w:ascii="Arial" w:hAnsi="Arial"/>
    </w:rPr>
  </w:style>
  <w:style w:type="character" w:styleId="Funotenzeichen">
    <w:name w:val="footnote reference"/>
    <w:basedOn w:val="Absatz-Standardschriftart"/>
    <w:uiPriority w:val="99"/>
    <w:semiHidden/>
    <w:unhideWhenUsed/>
    <w:rPr>
      <w:vertAlign w:val="superscript"/>
    </w:rPr>
  </w:style>
  <w:style w:type="character" w:customStyle="1" w:styleId="FuzeileZchn">
    <w:name w:val="Fußzeile Zchn"/>
    <w:basedOn w:val="Absatz-Standardschriftart"/>
    <w:link w:val="Fuzeile"/>
    <w:uiPriority w:val="99"/>
    <w:rPr>
      <w:rFonts w:ascii="Arial" w:hAnsi="Arial"/>
      <w:sz w:val="24"/>
    </w:rPr>
  </w:style>
  <w:style w:type="paragraph" w:customStyle="1" w:styleId="Flietext">
    <w:name w:val="Fließtext"/>
    <w:basedOn w:val="Standard"/>
    <w:link w:val="FlietextZchn"/>
    <w:qFormat/>
    <w:pPr>
      <w:spacing w:after="160" w:line="259" w:lineRule="auto"/>
    </w:pPr>
    <w:rPr>
      <w:rFonts w:eastAsiaTheme="minorHAnsi" w:cstheme="minorBidi"/>
      <w:sz w:val="20"/>
      <w:szCs w:val="22"/>
      <w:lang w:eastAsia="en-US"/>
    </w:rPr>
  </w:style>
  <w:style w:type="character" w:customStyle="1" w:styleId="FlietextZchn">
    <w:name w:val="Fließtext Zchn"/>
    <w:basedOn w:val="Absatz-Standardschriftart"/>
    <w:link w:val="Flietext"/>
    <w:rPr>
      <w:rFonts w:ascii="Arial" w:eastAsiaTheme="minorHAnsi" w:hAnsi="Arial" w:cstheme="minorBidi"/>
      <w:szCs w:val="22"/>
      <w:lang w:eastAsia="en-US"/>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F53DB-A02A-4AE7-918F-38C326E0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998</Words>
  <Characters>6292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Universität Stuttgart</vt:lpstr>
    </vt:vector>
  </TitlesOfParts>
  <Company>Universität Stuttgart / Zentrale Verwaltung</Company>
  <LinksUpToDate>false</LinksUpToDate>
  <CharactersWithSpaces>7276</CharactersWithSpaces>
  <SharedDoc>false</SharedDoc>
  <HLinks>
    <vt:vector size="12" baseType="variant">
      <vt:variant>
        <vt:i4>4325495</vt:i4>
      </vt:variant>
      <vt:variant>
        <vt:i4>-1</vt:i4>
      </vt:variant>
      <vt:variant>
        <vt:i4>2057</vt:i4>
      </vt:variant>
      <vt:variant>
        <vt:i4>1</vt:i4>
      </vt:variant>
      <vt:variant>
        <vt:lpwstr>::LOGO1_05.TIF</vt:lpwstr>
      </vt:variant>
      <vt:variant>
        <vt:lpwstr/>
      </vt:variant>
      <vt:variant>
        <vt:i4>4325495</vt:i4>
      </vt:variant>
      <vt:variant>
        <vt:i4>-1</vt:i4>
      </vt:variant>
      <vt:variant>
        <vt:i4>2058</vt:i4>
      </vt:variant>
      <vt:variant>
        <vt:i4>1</vt:i4>
      </vt:variant>
      <vt:variant>
        <vt:lpwstr>::LOGO1_05.TIF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Stuttgart</dc:title>
  <dc:creator>asa01</dc:creator>
  <cp:lastModifiedBy>Radziyeuskaya, Tatsiana</cp:lastModifiedBy>
  <cp:revision>2</cp:revision>
  <cp:lastPrinted>2019-03-27T14:15:00Z</cp:lastPrinted>
  <dcterms:created xsi:type="dcterms:W3CDTF">2021-06-30T08:21:00Z</dcterms:created>
  <dcterms:modified xsi:type="dcterms:W3CDTF">2021-06-30T08:21:00Z</dcterms:modified>
</cp:coreProperties>
</file>